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56" w:rsidRPr="00206DD5" w:rsidRDefault="009B7D56" w:rsidP="00E16638">
      <w:pPr>
        <w:spacing w:before="12"/>
        <w:ind w:firstLineChars="100" w:firstLine="206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>別紙様式第３号（第</w:t>
      </w:r>
      <w:r w:rsidR="00EA2658">
        <w:rPr>
          <w:rFonts w:asciiTheme="minorEastAsia" w:hAnsiTheme="minorEastAsia" w:cs="ＭＳ ゴシック"/>
          <w:spacing w:val="-2"/>
          <w:szCs w:val="21"/>
        </w:rPr>
        <w:t>５</w:t>
      </w:r>
      <w:r w:rsidRPr="00206DD5">
        <w:rPr>
          <w:rFonts w:asciiTheme="minorEastAsia" w:hAnsiTheme="minorEastAsia" w:cs="ＭＳ ゴシック"/>
          <w:spacing w:val="-2"/>
          <w:szCs w:val="21"/>
        </w:rPr>
        <w:t>条関係）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E16638" w:rsidRPr="00206DD5" w:rsidRDefault="00E16638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E16638" w:rsidRPr="00206DD5" w:rsidRDefault="00E16638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tabs>
          <w:tab w:val="left" w:pos="631"/>
          <w:tab w:val="left" w:pos="1262"/>
        </w:tabs>
        <w:spacing w:before="36"/>
        <w:ind w:right="14"/>
        <w:jc w:val="center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zCs w:val="21"/>
        </w:rPr>
        <w:t>誓</w:t>
      </w:r>
      <w:r w:rsidRPr="00206DD5">
        <w:rPr>
          <w:rFonts w:asciiTheme="minorEastAsia" w:hAnsiTheme="minorEastAsia" w:cs="ＭＳ ゴシック"/>
          <w:szCs w:val="21"/>
        </w:rPr>
        <w:tab/>
        <w:t>約</w:t>
      </w:r>
      <w:r w:rsidRPr="00206DD5">
        <w:rPr>
          <w:rFonts w:asciiTheme="minorEastAsia" w:hAnsiTheme="minorEastAsia" w:cs="ＭＳ ゴシック"/>
          <w:szCs w:val="21"/>
        </w:rPr>
        <w:tab/>
        <w:t>書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spacing w:before="4"/>
        <w:rPr>
          <w:rFonts w:asciiTheme="minorEastAsia" w:hAnsiTheme="minorEastAsia" w:cs="ＭＳ ゴシック"/>
          <w:sz w:val="17"/>
          <w:szCs w:val="17"/>
        </w:rPr>
      </w:pPr>
    </w:p>
    <w:p w:rsidR="009B7D56" w:rsidRPr="00206DD5" w:rsidRDefault="009B7D56" w:rsidP="009B7D56">
      <w:pPr>
        <w:tabs>
          <w:tab w:val="left" w:pos="631"/>
          <w:tab w:val="left" w:pos="1262"/>
        </w:tabs>
        <w:spacing w:before="36"/>
        <w:ind w:right="116"/>
        <w:jc w:val="right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zCs w:val="21"/>
        </w:rPr>
        <w:t>年</w:t>
      </w:r>
      <w:r w:rsidRPr="00206DD5">
        <w:rPr>
          <w:rFonts w:asciiTheme="minorEastAsia" w:hAnsiTheme="minorEastAsia" w:cs="ＭＳ ゴシック"/>
          <w:szCs w:val="21"/>
        </w:rPr>
        <w:tab/>
        <w:t>月</w:t>
      </w:r>
      <w:r w:rsidRPr="00206DD5">
        <w:rPr>
          <w:rFonts w:asciiTheme="minorEastAsia" w:hAnsiTheme="minorEastAsia" w:cs="ＭＳ ゴシック"/>
          <w:szCs w:val="21"/>
        </w:rPr>
        <w:tab/>
        <w:t>日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spacing w:before="7"/>
        <w:rPr>
          <w:rFonts w:asciiTheme="minorEastAsia" w:hAnsiTheme="minorEastAsia" w:cs="ＭＳ ゴシック"/>
          <w:sz w:val="27"/>
          <w:szCs w:val="27"/>
        </w:rPr>
      </w:pPr>
    </w:p>
    <w:p w:rsidR="009B7D56" w:rsidRPr="00206DD5" w:rsidRDefault="009B7D56" w:rsidP="009B7D56">
      <w:pPr>
        <w:tabs>
          <w:tab w:val="left" w:pos="2835"/>
        </w:tabs>
        <w:spacing w:before="36"/>
        <w:ind w:left="312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>国立大学法人</w:t>
      </w:r>
      <w:r w:rsidR="00D2616C" w:rsidRPr="00206DD5">
        <w:rPr>
          <w:rFonts w:asciiTheme="minorEastAsia" w:hAnsiTheme="minorEastAsia" w:cs="ＭＳ ゴシック"/>
          <w:spacing w:val="-2"/>
          <w:szCs w:val="21"/>
        </w:rPr>
        <w:t>東京藝術大学</w:t>
      </w:r>
      <w:r w:rsidRPr="00206DD5">
        <w:rPr>
          <w:rFonts w:asciiTheme="minorEastAsia" w:hAnsiTheme="minorEastAsia" w:cs="ＭＳ ゴシック"/>
          <w:spacing w:val="-2"/>
          <w:szCs w:val="21"/>
        </w:rPr>
        <w:t>長</w:t>
      </w:r>
      <w:r w:rsidRPr="00206DD5">
        <w:rPr>
          <w:rFonts w:asciiTheme="minorEastAsia" w:hAnsiTheme="minorEastAsia" w:cs="ＭＳ ゴシック"/>
          <w:spacing w:val="-2"/>
          <w:szCs w:val="21"/>
        </w:rPr>
        <w:tab/>
      </w:r>
      <w:r w:rsidRPr="00206DD5">
        <w:rPr>
          <w:rFonts w:asciiTheme="minorEastAsia" w:hAnsiTheme="minorEastAsia" w:cs="ＭＳ ゴシック"/>
          <w:szCs w:val="21"/>
        </w:rPr>
        <w:t>殿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spacing w:before="10"/>
        <w:rPr>
          <w:rFonts w:asciiTheme="minorEastAsia" w:hAnsiTheme="minorEastAsia" w:cs="ＭＳ ゴシック"/>
          <w:sz w:val="18"/>
          <w:szCs w:val="18"/>
        </w:rPr>
      </w:pPr>
    </w:p>
    <w:p w:rsidR="009B7D56" w:rsidRPr="00206DD5" w:rsidRDefault="009B7D56" w:rsidP="009B7D56">
      <w:pPr>
        <w:spacing w:before="36"/>
        <w:ind w:right="955"/>
        <w:jc w:val="center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1"/>
          <w:szCs w:val="21"/>
        </w:rPr>
        <w:t>（ふりがな）</w:t>
      </w:r>
    </w:p>
    <w:p w:rsidR="009B7D56" w:rsidRPr="00206DD5" w:rsidRDefault="009B7D56" w:rsidP="009B7D56">
      <w:pPr>
        <w:tabs>
          <w:tab w:val="left" w:pos="4303"/>
          <w:tab w:val="left" w:pos="8292"/>
        </w:tabs>
        <w:spacing w:before="85" w:line="314" w:lineRule="auto"/>
        <w:ind w:left="4512" w:right="113" w:hanging="1258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zCs w:val="21"/>
        </w:rPr>
        <w:t>氏</w:t>
      </w:r>
      <w:r w:rsidRPr="00206DD5">
        <w:rPr>
          <w:rFonts w:asciiTheme="minorEastAsia" w:hAnsiTheme="minorEastAsia" w:cs="ＭＳ ゴシック"/>
          <w:szCs w:val="21"/>
        </w:rPr>
        <w:tab/>
      </w:r>
      <w:r w:rsidRPr="00206DD5">
        <w:rPr>
          <w:rFonts w:asciiTheme="minorEastAsia" w:hAnsiTheme="minorEastAsia" w:cs="ＭＳ ゴシック"/>
          <w:spacing w:val="-2"/>
          <w:szCs w:val="21"/>
        </w:rPr>
        <w:t>名（自筆で記入したときは</w:t>
      </w:r>
      <w:r w:rsidR="00B45605" w:rsidRPr="00206DD5">
        <w:rPr>
          <w:rFonts w:asciiTheme="minorEastAsia" w:hAnsiTheme="minorEastAsia" w:cs="ＭＳ ゴシック"/>
          <w:spacing w:val="-2"/>
          <w:szCs w:val="21"/>
        </w:rPr>
        <w:t>、</w:t>
      </w:r>
      <w:r w:rsidRPr="00206DD5">
        <w:rPr>
          <w:rFonts w:asciiTheme="minorEastAsia" w:hAnsiTheme="minorEastAsia" w:cs="ＭＳ ゴシック"/>
          <w:spacing w:val="-2"/>
          <w:szCs w:val="21"/>
        </w:rPr>
        <w:t>押印を省略でき</w:t>
      </w:r>
      <w:r w:rsidRPr="00206DD5">
        <w:rPr>
          <w:rFonts w:asciiTheme="minorEastAsia" w:hAnsiTheme="minorEastAsia" w:cs="ＭＳ ゴシック"/>
          <w:spacing w:val="3"/>
          <w:szCs w:val="21"/>
        </w:rPr>
        <w:t>る。法人その他の団体にあっては</w:t>
      </w:r>
      <w:r w:rsidR="00B45605" w:rsidRPr="00206DD5">
        <w:rPr>
          <w:rFonts w:asciiTheme="minorEastAsia" w:hAnsiTheme="minorEastAsia" w:cs="ＭＳ ゴシック"/>
          <w:spacing w:val="3"/>
          <w:szCs w:val="21"/>
        </w:rPr>
        <w:t>、</w:t>
      </w:r>
      <w:r w:rsidRPr="00206DD5">
        <w:rPr>
          <w:rFonts w:asciiTheme="minorEastAsia" w:hAnsiTheme="minorEastAsia" w:cs="ＭＳ ゴシック"/>
          <w:spacing w:val="3"/>
          <w:szCs w:val="21"/>
        </w:rPr>
        <w:t>名称及び代表者の氏名を記載することとし</w:t>
      </w:r>
      <w:r w:rsidR="00B45605" w:rsidRPr="00206DD5">
        <w:rPr>
          <w:rFonts w:asciiTheme="minorEastAsia" w:hAnsiTheme="minorEastAsia" w:cs="ＭＳ ゴシック"/>
          <w:spacing w:val="3"/>
          <w:szCs w:val="21"/>
        </w:rPr>
        <w:t>、</w:t>
      </w:r>
      <w:r w:rsidRPr="00206DD5">
        <w:rPr>
          <w:rFonts w:asciiTheme="minorEastAsia" w:hAnsiTheme="minorEastAsia" w:cs="ＭＳ ゴシック"/>
          <w:spacing w:val="3"/>
          <w:szCs w:val="21"/>
        </w:rPr>
        <w:t>代表者が自筆で記入したときは押印を省略でき</w:t>
      </w:r>
      <w:r w:rsidR="00E16638" w:rsidRPr="00206DD5">
        <w:rPr>
          <w:rFonts w:asciiTheme="minorEastAsia" w:hAnsiTheme="minorEastAsia" w:cs="ＭＳ ゴシック"/>
          <w:spacing w:val="3"/>
          <w:szCs w:val="21"/>
        </w:rPr>
        <w:t>る。）</w:t>
      </w:r>
      <w:r w:rsidRPr="00206DD5">
        <w:rPr>
          <w:rFonts w:asciiTheme="minorEastAsia" w:hAnsiTheme="minorEastAsia" w:cs="ＭＳ ゴシック"/>
          <w:w w:val="95"/>
          <w:szCs w:val="21"/>
        </w:rPr>
        <w:tab/>
      </w:r>
      <w:r w:rsidRPr="00206DD5">
        <w:rPr>
          <w:rFonts w:asciiTheme="minorEastAsia" w:hAnsiTheme="minorEastAsia" w:cs="ＭＳ ゴシック"/>
          <w:szCs w:val="21"/>
        </w:rPr>
        <w:t>印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spacing w:before="3"/>
        <w:rPr>
          <w:rFonts w:asciiTheme="minorEastAsia" w:hAnsiTheme="minorEastAsia" w:cs="ＭＳ ゴシック"/>
          <w:sz w:val="26"/>
          <w:szCs w:val="26"/>
        </w:rPr>
      </w:pPr>
      <w:bookmarkStart w:id="0" w:name="_GoBack"/>
      <w:bookmarkEnd w:id="0"/>
    </w:p>
    <w:p w:rsidR="00850DE6" w:rsidRPr="00206DD5" w:rsidRDefault="009B7D56" w:rsidP="005A58CA">
      <w:pPr>
        <w:spacing w:line="410" w:lineRule="atLeast"/>
        <w:ind w:right="113" w:firstLineChars="100" w:firstLine="206"/>
        <w:rPr>
          <w:rFonts w:asciiTheme="minorEastAsia" w:hAnsiTheme="minorEastAsia" w:cs="ＭＳ ゴシック"/>
          <w:spacing w:val="-1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>独立行政法人等の保有する個人情報の保護に関する法律（平成</w:t>
      </w:r>
      <w:r w:rsidR="00850DE6" w:rsidRPr="00206DD5">
        <w:rPr>
          <w:rFonts w:asciiTheme="minorEastAsia" w:hAnsiTheme="minorEastAsia" w:cs="ＭＳ ゴシック" w:hint="eastAsia"/>
          <w:spacing w:val="-2"/>
          <w:szCs w:val="21"/>
        </w:rPr>
        <w:t>1</w:t>
      </w:r>
      <w:r w:rsidR="00850DE6" w:rsidRPr="00206DD5">
        <w:rPr>
          <w:rFonts w:asciiTheme="minorEastAsia" w:hAnsiTheme="minorEastAsia" w:cs="ＭＳ ゴシック"/>
          <w:spacing w:val="-2"/>
          <w:szCs w:val="21"/>
        </w:rPr>
        <w:t>5</w:t>
      </w:r>
      <w:r w:rsidRPr="00206DD5">
        <w:rPr>
          <w:rFonts w:asciiTheme="minorEastAsia" w:hAnsiTheme="minorEastAsia" w:cs="ＭＳ ゴシック"/>
          <w:spacing w:val="-2"/>
          <w:szCs w:val="21"/>
        </w:rPr>
        <w:t>年法律第</w:t>
      </w:r>
      <w:r w:rsidR="00850DE6" w:rsidRPr="00206DD5">
        <w:rPr>
          <w:rFonts w:asciiTheme="minorEastAsia" w:hAnsiTheme="minorEastAsia" w:cs="ＭＳ ゴシック" w:hint="eastAsia"/>
          <w:spacing w:val="-2"/>
          <w:szCs w:val="21"/>
        </w:rPr>
        <w:t>5</w:t>
      </w:r>
      <w:r w:rsidR="00850DE6" w:rsidRPr="00206DD5">
        <w:rPr>
          <w:rFonts w:asciiTheme="minorEastAsia" w:hAnsiTheme="minorEastAsia" w:cs="ＭＳ ゴシック"/>
          <w:spacing w:val="-2"/>
          <w:szCs w:val="21"/>
        </w:rPr>
        <w:t>9</w:t>
      </w:r>
      <w:r w:rsidRPr="00206DD5">
        <w:rPr>
          <w:rFonts w:asciiTheme="minorEastAsia" w:hAnsiTheme="minorEastAsia" w:cs="ＭＳ ゴシック"/>
          <w:spacing w:val="-2"/>
          <w:szCs w:val="21"/>
        </w:rPr>
        <w:t>号）</w:t>
      </w:r>
      <w:r w:rsidRPr="00206DD5">
        <w:rPr>
          <w:rFonts w:asciiTheme="minorEastAsia" w:hAnsiTheme="minorEastAsia" w:cs="ＭＳ ゴシック"/>
          <w:spacing w:val="-1"/>
          <w:szCs w:val="21"/>
        </w:rPr>
        <w:t>第</w:t>
      </w:r>
      <w:r w:rsidR="00850DE6" w:rsidRPr="00206DD5">
        <w:rPr>
          <w:rFonts w:asciiTheme="minorEastAsia" w:hAnsiTheme="minorEastAsia" w:cs="ＭＳ ゴシック" w:hint="eastAsia"/>
          <w:spacing w:val="-1"/>
          <w:szCs w:val="21"/>
        </w:rPr>
        <w:t>4</w:t>
      </w:r>
      <w:r w:rsidR="00850DE6" w:rsidRPr="00206DD5">
        <w:rPr>
          <w:rFonts w:asciiTheme="minorEastAsia" w:hAnsiTheme="minorEastAsia" w:cs="ＭＳ ゴシック"/>
          <w:spacing w:val="-1"/>
          <w:szCs w:val="21"/>
        </w:rPr>
        <w:t>4</w:t>
      </w:r>
      <w:r w:rsidRPr="00206DD5">
        <w:rPr>
          <w:rFonts w:asciiTheme="minorEastAsia" w:hAnsiTheme="minorEastAsia" w:cs="ＭＳ ゴシック"/>
          <w:spacing w:val="-1"/>
          <w:szCs w:val="21"/>
        </w:rPr>
        <w:t>条の５第３項</w:t>
      </w:r>
      <w:r w:rsidR="00850DE6" w:rsidRPr="00206DD5">
        <w:rPr>
          <w:rFonts w:asciiTheme="minorEastAsia" w:hAnsiTheme="minorEastAsia" w:cs="ＭＳ ゴシック" w:hint="eastAsia"/>
          <w:spacing w:val="-1"/>
          <w:szCs w:val="21"/>
        </w:rPr>
        <w:t>、並びに第44条の12第２項において準用する第44条の５第３項の規定により、提案する（及びその役員）が同法第</w:t>
      </w:r>
      <w:r w:rsidR="00DF738F" w:rsidRPr="00206DD5">
        <w:rPr>
          <w:rFonts w:asciiTheme="minorEastAsia" w:hAnsiTheme="minorEastAsia" w:cs="ＭＳ ゴシック" w:hint="eastAsia"/>
          <w:spacing w:val="-1"/>
          <w:szCs w:val="21"/>
        </w:rPr>
        <w:t>4</w:t>
      </w:r>
      <w:r w:rsidR="00DF738F" w:rsidRPr="00206DD5">
        <w:rPr>
          <w:rFonts w:asciiTheme="minorEastAsia" w:hAnsiTheme="minorEastAsia" w:cs="ＭＳ ゴシック"/>
          <w:spacing w:val="-1"/>
          <w:szCs w:val="21"/>
        </w:rPr>
        <w:t>4</w:t>
      </w:r>
      <w:r w:rsidR="00850DE6" w:rsidRPr="00206DD5">
        <w:rPr>
          <w:rFonts w:asciiTheme="minorEastAsia" w:hAnsiTheme="minorEastAsia" w:cs="ＭＳ ゴシック" w:hint="eastAsia"/>
          <w:spacing w:val="-1"/>
          <w:szCs w:val="21"/>
        </w:rPr>
        <w:t>条の６各号に該当しないことを誓約します。</w:t>
      </w:r>
    </w:p>
    <w:p w:rsidR="00850DE6" w:rsidRPr="00206DD5" w:rsidRDefault="00850DE6" w:rsidP="00850DE6">
      <w:pPr>
        <w:spacing w:line="410" w:lineRule="atLeast"/>
        <w:ind w:right="113"/>
        <w:rPr>
          <w:rFonts w:asciiTheme="minorEastAsia" w:hAnsiTheme="minorEastAsia" w:cs="ＭＳ ゴシック"/>
          <w:spacing w:val="-1"/>
          <w:szCs w:val="21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spacing w:before="8"/>
        <w:rPr>
          <w:rFonts w:asciiTheme="minorEastAsia" w:hAnsiTheme="minorEastAsia" w:cs="ＭＳ ゴシック"/>
          <w:sz w:val="26"/>
          <w:szCs w:val="26"/>
        </w:rPr>
      </w:pPr>
    </w:p>
    <w:p w:rsidR="00D0562F" w:rsidRPr="00206DD5" w:rsidRDefault="00D85CC5" w:rsidP="00D85CC5">
      <w:pPr>
        <w:spacing w:line="314" w:lineRule="auto"/>
        <w:ind w:right="4268"/>
        <w:rPr>
          <w:rFonts w:asciiTheme="minorEastAsia" w:hAnsiTheme="minorEastAsia" w:cs="ＭＳ ゴシック"/>
          <w:spacing w:val="-1"/>
          <w:szCs w:val="21"/>
        </w:rPr>
      </w:pPr>
      <w:r w:rsidRPr="00206DD5">
        <w:rPr>
          <w:rFonts w:asciiTheme="minorEastAsia" w:hAnsiTheme="minorEastAsia" w:cs="ＭＳ ゴシック"/>
          <w:spacing w:val="-1"/>
          <w:szCs w:val="21"/>
        </w:rPr>
        <w:t>（</w:t>
      </w:r>
      <w:r w:rsidR="009B7D56" w:rsidRPr="00206DD5">
        <w:rPr>
          <w:rFonts w:asciiTheme="minorEastAsia" w:hAnsiTheme="minorEastAsia" w:cs="ＭＳ ゴシック"/>
          <w:spacing w:val="-1"/>
          <w:szCs w:val="21"/>
        </w:rPr>
        <w:t>記載要領</w:t>
      </w:r>
      <w:r w:rsidRPr="00206DD5">
        <w:rPr>
          <w:rFonts w:asciiTheme="minorEastAsia" w:hAnsiTheme="minorEastAsia" w:cs="ＭＳ ゴシック"/>
          <w:spacing w:val="-1"/>
          <w:szCs w:val="21"/>
        </w:rPr>
        <w:t>）</w:t>
      </w:r>
    </w:p>
    <w:p w:rsidR="009B7D56" w:rsidRPr="00206DD5" w:rsidRDefault="00971525" w:rsidP="00971525">
      <w:pPr>
        <w:spacing w:line="314" w:lineRule="auto"/>
        <w:ind w:right="4268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 xml:space="preserve">１　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不要な文字は</w:t>
      </w:r>
      <w:r w:rsidR="00B45605" w:rsidRPr="00206DD5">
        <w:rPr>
          <w:rFonts w:asciiTheme="minorEastAsia" w:hAnsiTheme="minorEastAsia" w:cs="ＭＳ ゴシック"/>
          <w:spacing w:val="-2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抹消すること。</w:t>
      </w:r>
    </w:p>
    <w:p w:rsidR="00971525" w:rsidRPr="00206DD5" w:rsidRDefault="00971525" w:rsidP="00971525">
      <w:pPr>
        <w:spacing w:before="20" w:line="314" w:lineRule="auto"/>
        <w:ind w:right="113"/>
        <w:rPr>
          <w:rFonts w:asciiTheme="minorEastAsia" w:hAnsiTheme="minorEastAsia" w:cs="ＭＳ ゴシック"/>
          <w:spacing w:val="-1"/>
          <w:szCs w:val="21"/>
        </w:rPr>
      </w:pPr>
      <w:r w:rsidRPr="00206DD5">
        <w:rPr>
          <w:rFonts w:asciiTheme="minorEastAsia" w:hAnsiTheme="minorEastAsia" w:cs="ＭＳ ゴシック"/>
          <w:spacing w:val="1"/>
          <w:szCs w:val="21"/>
        </w:rPr>
        <w:t xml:space="preserve">２　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役員とは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取締役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執行役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業務執行役員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監査役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理事及び監事又はこれらに</w:t>
      </w:r>
      <w:r w:rsidR="009B7D56" w:rsidRPr="00206DD5">
        <w:rPr>
          <w:rFonts w:asciiTheme="minorEastAsia" w:hAnsiTheme="minorEastAsia" w:cs="ＭＳ ゴシック"/>
          <w:spacing w:val="-1"/>
          <w:szCs w:val="21"/>
        </w:rPr>
        <w:t>準ずる</w:t>
      </w:r>
    </w:p>
    <w:p w:rsidR="00971525" w:rsidRPr="00206DD5" w:rsidRDefault="009B7D56" w:rsidP="00971525">
      <w:pPr>
        <w:spacing w:before="20" w:line="314" w:lineRule="auto"/>
        <w:ind w:right="113" w:firstLineChars="100" w:firstLine="208"/>
        <w:rPr>
          <w:rFonts w:asciiTheme="minorEastAsia" w:hAnsiTheme="minorEastAsia" w:cs="ＭＳ ゴシック"/>
          <w:spacing w:val="-1"/>
          <w:szCs w:val="21"/>
        </w:rPr>
      </w:pPr>
      <w:r w:rsidRPr="00206DD5">
        <w:rPr>
          <w:rFonts w:asciiTheme="minorEastAsia" w:hAnsiTheme="minorEastAsia" w:cs="ＭＳ ゴシック"/>
          <w:spacing w:val="-1"/>
          <w:szCs w:val="21"/>
        </w:rPr>
        <w:t>ものをいう。</w:t>
      </w:r>
    </w:p>
    <w:p w:rsidR="009B7D56" w:rsidRPr="009B7D56" w:rsidRDefault="00971525" w:rsidP="00F77A41">
      <w:pPr>
        <w:spacing w:before="20" w:line="314" w:lineRule="auto"/>
        <w:ind w:right="113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 xml:space="preserve">３　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用紙の大きさは</w:t>
      </w:r>
      <w:r w:rsidR="00B45605" w:rsidRPr="00206DD5">
        <w:rPr>
          <w:rFonts w:asciiTheme="minorEastAsia" w:hAnsiTheme="minorEastAsia" w:cs="ＭＳ ゴシック"/>
          <w:spacing w:val="-2"/>
          <w:szCs w:val="21"/>
        </w:rPr>
        <w:t>、</w:t>
      </w:r>
      <w:r w:rsidR="00555D4A">
        <w:rPr>
          <w:rFonts w:asciiTheme="minorEastAsia" w:hAnsiTheme="minorEastAsia" w:cs="ＭＳ ゴシック"/>
          <w:spacing w:val="-2"/>
          <w:szCs w:val="21"/>
        </w:rPr>
        <w:t>日本</w:t>
      </w:r>
      <w:r w:rsidR="00555D4A">
        <w:rPr>
          <w:rFonts w:asciiTheme="minorEastAsia" w:hAnsiTheme="minorEastAsia" w:cs="ＭＳ ゴシック" w:hint="eastAsia"/>
          <w:spacing w:val="-2"/>
          <w:szCs w:val="21"/>
        </w:rPr>
        <w:t>産業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規格Ａ４とすること。</w:t>
      </w:r>
    </w:p>
    <w:sectPr w:rsidR="009B7D56" w:rsidRPr="009B7D56" w:rsidSect="00F77A41">
      <w:footerReference w:type="default" r:id="rId8"/>
      <w:pgSz w:w="11910" w:h="16840"/>
      <w:pgMar w:top="1580" w:right="1580" w:bottom="9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2B" w:rsidRDefault="00E4522B" w:rsidP="00581F46">
      <w:r>
        <w:separator/>
      </w:r>
    </w:p>
  </w:endnote>
  <w:endnote w:type="continuationSeparator" w:id="0">
    <w:p w:rsidR="00E4522B" w:rsidRDefault="00E4522B" w:rsidP="0058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2B" w:rsidRDefault="00E4522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2B" w:rsidRDefault="00E4522B" w:rsidP="00581F46">
      <w:r>
        <w:separator/>
      </w:r>
    </w:p>
  </w:footnote>
  <w:footnote w:type="continuationSeparator" w:id="0">
    <w:p w:rsidR="00E4522B" w:rsidRDefault="00E4522B" w:rsidP="0058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D6"/>
    <w:multiLevelType w:val="hybridMultilevel"/>
    <w:tmpl w:val="42286180"/>
    <w:lvl w:ilvl="0" w:tplc="BF9C7512">
      <w:start w:val="1"/>
      <w:numFmt w:val="bullet"/>
      <w:lvlText w:val="□"/>
      <w:lvlJc w:val="left"/>
      <w:pPr>
        <w:ind w:left="734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B9825BF0">
      <w:start w:val="1"/>
      <w:numFmt w:val="bullet"/>
      <w:lvlText w:val="•"/>
      <w:lvlJc w:val="left"/>
      <w:pPr>
        <w:ind w:left="844" w:hanging="317"/>
      </w:pPr>
      <w:rPr>
        <w:rFonts w:hint="default"/>
      </w:rPr>
    </w:lvl>
    <w:lvl w:ilvl="2" w:tplc="6BA0389C">
      <w:start w:val="1"/>
      <w:numFmt w:val="bullet"/>
      <w:lvlText w:val="•"/>
      <w:lvlJc w:val="left"/>
      <w:pPr>
        <w:ind w:left="954" w:hanging="317"/>
      </w:pPr>
      <w:rPr>
        <w:rFonts w:hint="default"/>
      </w:rPr>
    </w:lvl>
    <w:lvl w:ilvl="3" w:tplc="452C27BE">
      <w:start w:val="1"/>
      <w:numFmt w:val="bullet"/>
      <w:lvlText w:val="•"/>
      <w:lvlJc w:val="left"/>
      <w:pPr>
        <w:ind w:left="1064" w:hanging="317"/>
      </w:pPr>
      <w:rPr>
        <w:rFonts w:hint="default"/>
      </w:rPr>
    </w:lvl>
    <w:lvl w:ilvl="4" w:tplc="E92CCAC2">
      <w:start w:val="1"/>
      <w:numFmt w:val="bullet"/>
      <w:lvlText w:val="•"/>
      <w:lvlJc w:val="left"/>
      <w:pPr>
        <w:ind w:left="1175" w:hanging="317"/>
      </w:pPr>
      <w:rPr>
        <w:rFonts w:hint="default"/>
      </w:rPr>
    </w:lvl>
    <w:lvl w:ilvl="5" w:tplc="00C62954">
      <w:start w:val="1"/>
      <w:numFmt w:val="bullet"/>
      <w:lvlText w:val="•"/>
      <w:lvlJc w:val="left"/>
      <w:pPr>
        <w:ind w:left="1285" w:hanging="317"/>
      </w:pPr>
      <w:rPr>
        <w:rFonts w:hint="default"/>
      </w:rPr>
    </w:lvl>
    <w:lvl w:ilvl="6" w:tplc="DFD8F896">
      <w:start w:val="1"/>
      <w:numFmt w:val="bullet"/>
      <w:lvlText w:val="•"/>
      <w:lvlJc w:val="left"/>
      <w:pPr>
        <w:ind w:left="1395" w:hanging="317"/>
      </w:pPr>
      <w:rPr>
        <w:rFonts w:hint="default"/>
      </w:rPr>
    </w:lvl>
    <w:lvl w:ilvl="7" w:tplc="1704583C">
      <w:start w:val="1"/>
      <w:numFmt w:val="bullet"/>
      <w:lvlText w:val="•"/>
      <w:lvlJc w:val="left"/>
      <w:pPr>
        <w:ind w:left="1505" w:hanging="317"/>
      </w:pPr>
      <w:rPr>
        <w:rFonts w:hint="default"/>
      </w:rPr>
    </w:lvl>
    <w:lvl w:ilvl="8" w:tplc="68DAD718">
      <w:start w:val="1"/>
      <w:numFmt w:val="bullet"/>
      <w:lvlText w:val="•"/>
      <w:lvlJc w:val="left"/>
      <w:pPr>
        <w:ind w:left="1615" w:hanging="317"/>
      </w:pPr>
      <w:rPr>
        <w:rFonts w:hint="default"/>
      </w:rPr>
    </w:lvl>
  </w:abstractNum>
  <w:abstractNum w:abstractNumId="1" w15:restartNumberingAfterBreak="0">
    <w:nsid w:val="31D91EEC"/>
    <w:multiLevelType w:val="hybridMultilevel"/>
    <w:tmpl w:val="E3B2CD3A"/>
    <w:lvl w:ilvl="0" w:tplc="D5CC7490">
      <w:start w:val="1"/>
      <w:numFmt w:val="bullet"/>
      <w:lvlText w:val="□"/>
      <w:lvlJc w:val="left"/>
      <w:pPr>
        <w:ind w:left="578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549E9E4E">
      <w:start w:val="1"/>
      <w:numFmt w:val="bullet"/>
      <w:lvlText w:val="•"/>
      <w:lvlJc w:val="left"/>
      <w:pPr>
        <w:ind w:left="689" w:hanging="317"/>
      </w:pPr>
      <w:rPr>
        <w:rFonts w:hint="default"/>
      </w:rPr>
    </w:lvl>
    <w:lvl w:ilvl="2" w:tplc="B88A2B62">
      <w:start w:val="1"/>
      <w:numFmt w:val="bullet"/>
      <w:lvlText w:val="•"/>
      <w:lvlJc w:val="left"/>
      <w:pPr>
        <w:ind w:left="799" w:hanging="317"/>
      </w:pPr>
      <w:rPr>
        <w:rFonts w:hint="default"/>
      </w:rPr>
    </w:lvl>
    <w:lvl w:ilvl="3" w:tplc="BF689CBA">
      <w:start w:val="1"/>
      <w:numFmt w:val="bullet"/>
      <w:lvlText w:val="•"/>
      <w:lvlJc w:val="left"/>
      <w:pPr>
        <w:ind w:left="910" w:hanging="317"/>
      </w:pPr>
      <w:rPr>
        <w:rFonts w:hint="default"/>
      </w:rPr>
    </w:lvl>
    <w:lvl w:ilvl="4" w:tplc="0F62A512">
      <w:start w:val="1"/>
      <w:numFmt w:val="bullet"/>
      <w:lvlText w:val="•"/>
      <w:lvlJc w:val="left"/>
      <w:pPr>
        <w:ind w:left="1020" w:hanging="317"/>
      </w:pPr>
      <w:rPr>
        <w:rFonts w:hint="default"/>
      </w:rPr>
    </w:lvl>
    <w:lvl w:ilvl="5" w:tplc="335CA28C">
      <w:start w:val="1"/>
      <w:numFmt w:val="bullet"/>
      <w:lvlText w:val="•"/>
      <w:lvlJc w:val="left"/>
      <w:pPr>
        <w:ind w:left="1131" w:hanging="317"/>
      </w:pPr>
      <w:rPr>
        <w:rFonts w:hint="default"/>
      </w:rPr>
    </w:lvl>
    <w:lvl w:ilvl="6" w:tplc="635AD826">
      <w:start w:val="1"/>
      <w:numFmt w:val="bullet"/>
      <w:lvlText w:val="•"/>
      <w:lvlJc w:val="left"/>
      <w:pPr>
        <w:ind w:left="1242" w:hanging="317"/>
      </w:pPr>
      <w:rPr>
        <w:rFonts w:hint="default"/>
      </w:rPr>
    </w:lvl>
    <w:lvl w:ilvl="7" w:tplc="A5A43492">
      <w:start w:val="1"/>
      <w:numFmt w:val="bullet"/>
      <w:lvlText w:val="•"/>
      <w:lvlJc w:val="left"/>
      <w:pPr>
        <w:ind w:left="1352" w:hanging="317"/>
      </w:pPr>
      <w:rPr>
        <w:rFonts w:hint="default"/>
      </w:rPr>
    </w:lvl>
    <w:lvl w:ilvl="8" w:tplc="2C00817C">
      <w:start w:val="1"/>
      <w:numFmt w:val="bullet"/>
      <w:lvlText w:val="•"/>
      <w:lvlJc w:val="left"/>
      <w:pPr>
        <w:ind w:left="1463" w:hanging="317"/>
      </w:pPr>
      <w:rPr>
        <w:rFonts w:hint="default"/>
      </w:rPr>
    </w:lvl>
  </w:abstractNum>
  <w:abstractNum w:abstractNumId="2" w15:restartNumberingAfterBreak="0">
    <w:nsid w:val="4F843B83"/>
    <w:multiLevelType w:val="hybridMultilevel"/>
    <w:tmpl w:val="A0B6E566"/>
    <w:lvl w:ilvl="0" w:tplc="F9EC6CF8">
      <w:start w:val="1"/>
      <w:numFmt w:val="bullet"/>
      <w:lvlText w:val="□"/>
      <w:lvlJc w:val="left"/>
      <w:pPr>
        <w:ind w:left="578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E0468694">
      <w:start w:val="1"/>
      <w:numFmt w:val="bullet"/>
      <w:lvlText w:val="•"/>
      <w:lvlJc w:val="left"/>
      <w:pPr>
        <w:ind w:left="689" w:hanging="317"/>
      </w:pPr>
      <w:rPr>
        <w:rFonts w:hint="default"/>
      </w:rPr>
    </w:lvl>
    <w:lvl w:ilvl="2" w:tplc="47B0AF56">
      <w:start w:val="1"/>
      <w:numFmt w:val="bullet"/>
      <w:lvlText w:val="•"/>
      <w:lvlJc w:val="left"/>
      <w:pPr>
        <w:ind w:left="799" w:hanging="317"/>
      </w:pPr>
      <w:rPr>
        <w:rFonts w:hint="default"/>
      </w:rPr>
    </w:lvl>
    <w:lvl w:ilvl="3" w:tplc="F6BC17CC">
      <w:start w:val="1"/>
      <w:numFmt w:val="bullet"/>
      <w:lvlText w:val="•"/>
      <w:lvlJc w:val="left"/>
      <w:pPr>
        <w:ind w:left="910" w:hanging="317"/>
      </w:pPr>
      <w:rPr>
        <w:rFonts w:hint="default"/>
      </w:rPr>
    </w:lvl>
    <w:lvl w:ilvl="4" w:tplc="6D9204F2">
      <w:start w:val="1"/>
      <w:numFmt w:val="bullet"/>
      <w:lvlText w:val="•"/>
      <w:lvlJc w:val="left"/>
      <w:pPr>
        <w:ind w:left="1020" w:hanging="317"/>
      </w:pPr>
      <w:rPr>
        <w:rFonts w:hint="default"/>
      </w:rPr>
    </w:lvl>
    <w:lvl w:ilvl="5" w:tplc="2250AA7C">
      <w:start w:val="1"/>
      <w:numFmt w:val="bullet"/>
      <w:lvlText w:val="•"/>
      <w:lvlJc w:val="left"/>
      <w:pPr>
        <w:ind w:left="1131" w:hanging="317"/>
      </w:pPr>
      <w:rPr>
        <w:rFonts w:hint="default"/>
      </w:rPr>
    </w:lvl>
    <w:lvl w:ilvl="6" w:tplc="D178623C">
      <w:start w:val="1"/>
      <w:numFmt w:val="bullet"/>
      <w:lvlText w:val="•"/>
      <w:lvlJc w:val="left"/>
      <w:pPr>
        <w:ind w:left="1242" w:hanging="317"/>
      </w:pPr>
      <w:rPr>
        <w:rFonts w:hint="default"/>
      </w:rPr>
    </w:lvl>
    <w:lvl w:ilvl="7" w:tplc="EBC68AC6">
      <w:start w:val="1"/>
      <w:numFmt w:val="bullet"/>
      <w:lvlText w:val="•"/>
      <w:lvlJc w:val="left"/>
      <w:pPr>
        <w:ind w:left="1352" w:hanging="317"/>
      </w:pPr>
      <w:rPr>
        <w:rFonts w:hint="default"/>
      </w:rPr>
    </w:lvl>
    <w:lvl w:ilvl="8" w:tplc="33D02B4A">
      <w:start w:val="1"/>
      <w:numFmt w:val="bullet"/>
      <w:lvlText w:val="•"/>
      <w:lvlJc w:val="left"/>
      <w:pPr>
        <w:ind w:left="1463" w:hanging="317"/>
      </w:pPr>
      <w:rPr>
        <w:rFonts w:hint="default"/>
      </w:rPr>
    </w:lvl>
  </w:abstractNum>
  <w:abstractNum w:abstractNumId="3" w15:restartNumberingAfterBreak="0">
    <w:nsid w:val="6A3828D4"/>
    <w:multiLevelType w:val="hybridMultilevel"/>
    <w:tmpl w:val="2064164C"/>
    <w:lvl w:ilvl="0" w:tplc="C2C242EE">
      <w:start w:val="1"/>
      <w:numFmt w:val="bullet"/>
      <w:lvlText w:val="□"/>
      <w:lvlJc w:val="left"/>
      <w:pPr>
        <w:ind w:left="734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1D06B7BE">
      <w:start w:val="1"/>
      <w:numFmt w:val="bullet"/>
      <w:lvlText w:val="•"/>
      <w:lvlJc w:val="left"/>
      <w:pPr>
        <w:ind w:left="844" w:hanging="317"/>
      </w:pPr>
      <w:rPr>
        <w:rFonts w:hint="default"/>
      </w:rPr>
    </w:lvl>
    <w:lvl w:ilvl="2" w:tplc="8C58987A">
      <w:start w:val="1"/>
      <w:numFmt w:val="bullet"/>
      <w:lvlText w:val="•"/>
      <w:lvlJc w:val="left"/>
      <w:pPr>
        <w:ind w:left="954" w:hanging="317"/>
      </w:pPr>
      <w:rPr>
        <w:rFonts w:hint="default"/>
      </w:rPr>
    </w:lvl>
    <w:lvl w:ilvl="3" w:tplc="1C86B4C0">
      <w:start w:val="1"/>
      <w:numFmt w:val="bullet"/>
      <w:lvlText w:val="•"/>
      <w:lvlJc w:val="left"/>
      <w:pPr>
        <w:ind w:left="1064" w:hanging="317"/>
      </w:pPr>
      <w:rPr>
        <w:rFonts w:hint="default"/>
      </w:rPr>
    </w:lvl>
    <w:lvl w:ilvl="4" w:tplc="9E106AE6">
      <w:start w:val="1"/>
      <w:numFmt w:val="bullet"/>
      <w:lvlText w:val="•"/>
      <w:lvlJc w:val="left"/>
      <w:pPr>
        <w:ind w:left="1175" w:hanging="317"/>
      </w:pPr>
      <w:rPr>
        <w:rFonts w:hint="default"/>
      </w:rPr>
    </w:lvl>
    <w:lvl w:ilvl="5" w:tplc="57F610C0">
      <w:start w:val="1"/>
      <w:numFmt w:val="bullet"/>
      <w:lvlText w:val="•"/>
      <w:lvlJc w:val="left"/>
      <w:pPr>
        <w:ind w:left="1285" w:hanging="317"/>
      </w:pPr>
      <w:rPr>
        <w:rFonts w:hint="default"/>
      </w:rPr>
    </w:lvl>
    <w:lvl w:ilvl="6" w:tplc="D4D47CEA">
      <w:start w:val="1"/>
      <w:numFmt w:val="bullet"/>
      <w:lvlText w:val="•"/>
      <w:lvlJc w:val="left"/>
      <w:pPr>
        <w:ind w:left="1395" w:hanging="317"/>
      </w:pPr>
      <w:rPr>
        <w:rFonts w:hint="default"/>
      </w:rPr>
    </w:lvl>
    <w:lvl w:ilvl="7" w:tplc="78A6EB24">
      <w:start w:val="1"/>
      <w:numFmt w:val="bullet"/>
      <w:lvlText w:val="•"/>
      <w:lvlJc w:val="left"/>
      <w:pPr>
        <w:ind w:left="1505" w:hanging="317"/>
      </w:pPr>
      <w:rPr>
        <w:rFonts w:hint="default"/>
      </w:rPr>
    </w:lvl>
    <w:lvl w:ilvl="8" w:tplc="6A7EE2A6">
      <w:start w:val="1"/>
      <w:numFmt w:val="bullet"/>
      <w:lvlText w:val="•"/>
      <w:lvlJc w:val="left"/>
      <w:pPr>
        <w:ind w:left="1615" w:hanging="31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99"/>
    <w:rsid w:val="00020803"/>
    <w:rsid w:val="000213B9"/>
    <w:rsid w:val="00025023"/>
    <w:rsid w:val="00031D6D"/>
    <w:rsid w:val="000428B2"/>
    <w:rsid w:val="00073B7F"/>
    <w:rsid w:val="00075229"/>
    <w:rsid w:val="00092575"/>
    <w:rsid w:val="000B2CA4"/>
    <w:rsid w:val="000B58C3"/>
    <w:rsid w:val="000C24BA"/>
    <w:rsid w:val="000C72BB"/>
    <w:rsid w:val="000C7532"/>
    <w:rsid w:val="000E312A"/>
    <w:rsid w:val="000E7F53"/>
    <w:rsid w:val="00116778"/>
    <w:rsid w:val="00143360"/>
    <w:rsid w:val="00145A72"/>
    <w:rsid w:val="00155399"/>
    <w:rsid w:val="001663C1"/>
    <w:rsid w:val="00192DB5"/>
    <w:rsid w:val="00197CEB"/>
    <w:rsid w:val="001A6EEC"/>
    <w:rsid w:val="001B2C1B"/>
    <w:rsid w:val="002050B3"/>
    <w:rsid w:val="00206DD5"/>
    <w:rsid w:val="002339D3"/>
    <w:rsid w:val="00265B56"/>
    <w:rsid w:val="00266E82"/>
    <w:rsid w:val="002969E3"/>
    <w:rsid w:val="002A324F"/>
    <w:rsid w:val="002A4BB3"/>
    <w:rsid w:val="002C319D"/>
    <w:rsid w:val="00311C14"/>
    <w:rsid w:val="00312853"/>
    <w:rsid w:val="003246BB"/>
    <w:rsid w:val="00327A83"/>
    <w:rsid w:val="0034094A"/>
    <w:rsid w:val="00340D08"/>
    <w:rsid w:val="00382DAC"/>
    <w:rsid w:val="003B1D98"/>
    <w:rsid w:val="003B2542"/>
    <w:rsid w:val="003B5333"/>
    <w:rsid w:val="003D15EF"/>
    <w:rsid w:val="003D799E"/>
    <w:rsid w:val="00401B1F"/>
    <w:rsid w:val="00405934"/>
    <w:rsid w:val="00406FF4"/>
    <w:rsid w:val="00420FFA"/>
    <w:rsid w:val="00424E34"/>
    <w:rsid w:val="00440A3A"/>
    <w:rsid w:val="00445C82"/>
    <w:rsid w:val="00481033"/>
    <w:rsid w:val="00491D99"/>
    <w:rsid w:val="004935CE"/>
    <w:rsid w:val="004961DB"/>
    <w:rsid w:val="004A088F"/>
    <w:rsid w:val="004A3DC7"/>
    <w:rsid w:val="004A5CB1"/>
    <w:rsid w:val="004D3EB4"/>
    <w:rsid w:val="004D785A"/>
    <w:rsid w:val="0050172E"/>
    <w:rsid w:val="00555D4A"/>
    <w:rsid w:val="00561B6C"/>
    <w:rsid w:val="00562D39"/>
    <w:rsid w:val="00581F46"/>
    <w:rsid w:val="00591065"/>
    <w:rsid w:val="00597293"/>
    <w:rsid w:val="005A450A"/>
    <w:rsid w:val="005A58CA"/>
    <w:rsid w:val="005B1A89"/>
    <w:rsid w:val="005C3AF4"/>
    <w:rsid w:val="005C4019"/>
    <w:rsid w:val="005E32B6"/>
    <w:rsid w:val="005F3882"/>
    <w:rsid w:val="005F7A4E"/>
    <w:rsid w:val="00604613"/>
    <w:rsid w:val="00604ADE"/>
    <w:rsid w:val="006075D9"/>
    <w:rsid w:val="0061088D"/>
    <w:rsid w:val="00611CFE"/>
    <w:rsid w:val="00617B7A"/>
    <w:rsid w:val="00655EA4"/>
    <w:rsid w:val="00672290"/>
    <w:rsid w:val="006A7178"/>
    <w:rsid w:val="006A71D9"/>
    <w:rsid w:val="006B2963"/>
    <w:rsid w:val="006D1330"/>
    <w:rsid w:val="006D22D8"/>
    <w:rsid w:val="006D5489"/>
    <w:rsid w:val="006D6ADE"/>
    <w:rsid w:val="006F6651"/>
    <w:rsid w:val="006F756C"/>
    <w:rsid w:val="0071684C"/>
    <w:rsid w:val="0073673A"/>
    <w:rsid w:val="0073796C"/>
    <w:rsid w:val="007548DB"/>
    <w:rsid w:val="00772D75"/>
    <w:rsid w:val="0078304B"/>
    <w:rsid w:val="007A067F"/>
    <w:rsid w:val="007B6AF2"/>
    <w:rsid w:val="007B7EF9"/>
    <w:rsid w:val="007D1FAD"/>
    <w:rsid w:val="007E2A0E"/>
    <w:rsid w:val="007E70F0"/>
    <w:rsid w:val="007F0989"/>
    <w:rsid w:val="00814B8B"/>
    <w:rsid w:val="00821637"/>
    <w:rsid w:val="00823957"/>
    <w:rsid w:val="0083583F"/>
    <w:rsid w:val="00850DE6"/>
    <w:rsid w:val="008552FA"/>
    <w:rsid w:val="00872962"/>
    <w:rsid w:val="008E09DB"/>
    <w:rsid w:val="009009F2"/>
    <w:rsid w:val="00914E2E"/>
    <w:rsid w:val="00966595"/>
    <w:rsid w:val="00971525"/>
    <w:rsid w:val="00977DDF"/>
    <w:rsid w:val="009865BA"/>
    <w:rsid w:val="00994E32"/>
    <w:rsid w:val="00997FD4"/>
    <w:rsid w:val="009A473B"/>
    <w:rsid w:val="009B7D56"/>
    <w:rsid w:val="009E296B"/>
    <w:rsid w:val="009E3FFD"/>
    <w:rsid w:val="00A07BE3"/>
    <w:rsid w:val="00A17FAA"/>
    <w:rsid w:val="00A34E21"/>
    <w:rsid w:val="00A427BD"/>
    <w:rsid w:val="00A57014"/>
    <w:rsid w:val="00AA3E42"/>
    <w:rsid w:val="00AA7A61"/>
    <w:rsid w:val="00AB5E03"/>
    <w:rsid w:val="00AD0239"/>
    <w:rsid w:val="00AD663A"/>
    <w:rsid w:val="00AE565F"/>
    <w:rsid w:val="00AF2B33"/>
    <w:rsid w:val="00B24108"/>
    <w:rsid w:val="00B45605"/>
    <w:rsid w:val="00B5143C"/>
    <w:rsid w:val="00B54573"/>
    <w:rsid w:val="00B56700"/>
    <w:rsid w:val="00B56EEE"/>
    <w:rsid w:val="00B61996"/>
    <w:rsid w:val="00B63BB9"/>
    <w:rsid w:val="00BA6F05"/>
    <w:rsid w:val="00BD0329"/>
    <w:rsid w:val="00BD3261"/>
    <w:rsid w:val="00BE63A5"/>
    <w:rsid w:val="00BF683A"/>
    <w:rsid w:val="00C00891"/>
    <w:rsid w:val="00C02796"/>
    <w:rsid w:val="00C204D3"/>
    <w:rsid w:val="00C40479"/>
    <w:rsid w:val="00C75338"/>
    <w:rsid w:val="00C76F3A"/>
    <w:rsid w:val="00C7792B"/>
    <w:rsid w:val="00C8236B"/>
    <w:rsid w:val="00CD3F5E"/>
    <w:rsid w:val="00CF4FBF"/>
    <w:rsid w:val="00D0562F"/>
    <w:rsid w:val="00D23D03"/>
    <w:rsid w:val="00D2616C"/>
    <w:rsid w:val="00D47233"/>
    <w:rsid w:val="00D63D94"/>
    <w:rsid w:val="00D7025D"/>
    <w:rsid w:val="00D71472"/>
    <w:rsid w:val="00D769AA"/>
    <w:rsid w:val="00D85CC5"/>
    <w:rsid w:val="00DC4274"/>
    <w:rsid w:val="00DF738F"/>
    <w:rsid w:val="00E16638"/>
    <w:rsid w:val="00E31144"/>
    <w:rsid w:val="00E37EA0"/>
    <w:rsid w:val="00E4522B"/>
    <w:rsid w:val="00E5583C"/>
    <w:rsid w:val="00E62A09"/>
    <w:rsid w:val="00E646C3"/>
    <w:rsid w:val="00E70B4F"/>
    <w:rsid w:val="00E82344"/>
    <w:rsid w:val="00E92F4F"/>
    <w:rsid w:val="00EA2658"/>
    <w:rsid w:val="00EB0C67"/>
    <w:rsid w:val="00EB12D4"/>
    <w:rsid w:val="00ED73E3"/>
    <w:rsid w:val="00EF07E8"/>
    <w:rsid w:val="00F007D0"/>
    <w:rsid w:val="00F00B76"/>
    <w:rsid w:val="00F02B0D"/>
    <w:rsid w:val="00F13C42"/>
    <w:rsid w:val="00F13EEE"/>
    <w:rsid w:val="00F23969"/>
    <w:rsid w:val="00F67AC0"/>
    <w:rsid w:val="00F70E34"/>
    <w:rsid w:val="00F76ADB"/>
    <w:rsid w:val="00F77A41"/>
    <w:rsid w:val="00F93719"/>
    <w:rsid w:val="00FA73B3"/>
    <w:rsid w:val="00FC07BE"/>
    <w:rsid w:val="00FC3A27"/>
    <w:rsid w:val="00FD0567"/>
    <w:rsid w:val="00FD1F96"/>
    <w:rsid w:val="00FD6F18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EC50C-7FCF-48BA-A773-00A1005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80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0803"/>
    <w:pPr>
      <w:spacing w:before="12"/>
      <w:ind w:left="322"/>
      <w:jc w:val="left"/>
    </w:pPr>
    <w:rPr>
      <w:rFonts w:ascii="ＭＳ ゴシック" w:eastAsia="ＭＳ ゴシック" w:hAnsi="ＭＳ ゴシック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020803"/>
    <w:rPr>
      <w:rFonts w:ascii="ＭＳ ゴシック" w:eastAsia="ＭＳ ゴシック" w:hAnsi="ＭＳ ゴシック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020803"/>
    <w:pPr>
      <w:jc w:val="left"/>
    </w:pPr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20803"/>
    <w:pPr>
      <w:jc w:val="left"/>
    </w:pPr>
    <w:rPr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020803"/>
    <w:pPr>
      <w:tabs>
        <w:tab w:val="center" w:pos="4252"/>
        <w:tab w:val="right" w:pos="8504"/>
      </w:tabs>
      <w:snapToGrid w:val="0"/>
      <w:jc w:val="left"/>
    </w:pPr>
    <w:rPr>
      <w:kern w:val="0"/>
      <w:sz w:val="22"/>
      <w:lang w:eastAsia="en-US"/>
    </w:rPr>
  </w:style>
  <w:style w:type="character" w:customStyle="1" w:styleId="a7">
    <w:name w:val="ヘッダー (文字)"/>
    <w:basedOn w:val="a0"/>
    <w:link w:val="a6"/>
    <w:uiPriority w:val="99"/>
    <w:rsid w:val="00020803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0803"/>
    <w:pPr>
      <w:tabs>
        <w:tab w:val="center" w:pos="4252"/>
        <w:tab w:val="right" w:pos="8504"/>
      </w:tabs>
      <w:snapToGrid w:val="0"/>
      <w:jc w:val="left"/>
    </w:pPr>
    <w:rPr>
      <w:kern w:val="0"/>
      <w:sz w:val="22"/>
      <w:lang w:eastAsia="en-US"/>
    </w:rPr>
  </w:style>
  <w:style w:type="character" w:customStyle="1" w:styleId="a9">
    <w:name w:val="フッター (文字)"/>
    <w:basedOn w:val="a0"/>
    <w:link w:val="a8"/>
    <w:uiPriority w:val="99"/>
    <w:rsid w:val="00020803"/>
    <w:rPr>
      <w:kern w:val="0"/>
      <w:sz w:val="22"/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C75338"/>
  </w:style>
  <w:style w:type="character" w:customStyle="1" w:styleId="ab">
    <w:name w:val="日付 (文字)"/>
    <w:basedOn w:val="a0"/>
    <w:link w:val="aa"/>
    <w:uiPriority w:val="99"/>
    <w:semiHidden/>
    <w:rsid w:val="00C7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B067-D334-4745-AA08-A8738AB5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太佑</dc:creator>
  <cp:keywords/>
  <dc:description/>
  <cp:lastModifiedBy>米岡 侑哉</cp:lastModifiedBy>
  <cp:revision>197</cp:revision>
  <dcterms:created xsi:type="dcterms:W3CDTF">2017-12-11T04:47:00Z</dcterms:created>
  <dcterms:modified xsi:type="dcterms:W3CDTF">2019-08-30T00:31:00Z</dcterms:modified>
</cp:coreProperties>
</file>